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rPr>
          <w:rFonts w:hAnsi="Times New Roman" w:cs="Times New Roman"/>
          <w:color w:val="000000"/>
          <w:sz w:val="24"/>
          <w:szCs w:val="24"/>
        </w:rPr>
      </w:pPr>
      <w:r>
        <w:rPr>
          <w:rFonts w:hAnsi="Times New Roman" w:cs="Times New Roman"/>
          <w:color w:val="000000"/>
          <w:sz w:val="24"/>
          <w:szCs w:val="24"/>
        </w:rPr>
        <w:t> </w:t>
      </w:r>
    </w:p>
    <w:tbl>
      <w:tblPr>
        <w:tblW w:w="7560" w:type="dxa"/>
        <w:tblCellMar>
          <w:top w:w="15" w:type="dxa"/>
          <w:left w:w="15" w:type="dxa"/>
          <w:bottom w:w="15" w:type="dxa"/>
          <w:right w:w="15" w:type="dxa"/>
        </w:tblCellMar>
        <w:tblLook w:val="0600"/>
      </w:tblPr>
      <w:tblGrid>
        <w:gridCol w:w="1440"/>
      </w:tblGrid>
      <w:tr>
        <w:trPr>
          <w:trHeight w:val="0"/>
        </w:trPr>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 xml:space="preserve">В </w:t>
            </w:r>
            <w:r>
              <w:rPr>
                <w:rFonts w:hAnsi="Times New Roman" w:cs="Times New Roman"/>
                <w:color w:val="000000"/>
                <w:sz w:val="24"/>
                <w:szCs w:val="24"/>
              </w:rPr>
              <w:t>_____________________________________________</w:t>
            </w:r>
            <w:r>
              <w:br/>
            </w:r>
            <w:r>
              <w:rPr>
                <w:rFonts w:hAnsi="Times New Roman" w:cs="Times New Roman"/>
                <w:color w:val="000000"/>
                <w:sz w:val="24"/>
                <w:szCs w:val="24"/>
              </w:rPr>
              <w:t xml:space="preserve">от </w:t>
            </w:r>
            <w:r>
              <w:rPr>
                <w:rFonts w:hAnsi="Times New Roman" w:cs="Times New Roman"/>
                <w:color w:val="000000"/>
                <w:sz w:val="24"/>
                <w:szCs w:val="24"/>
              </w:rPr>
              <w:t>______________</w:t>
            </w:r>
            <w:r>
              <w:rPr>
                <w:rFonts w:hAnsi="Times New Roman" w:cs="Times New Roman"/>
                <w:color w:val="000000"/>
                <w:sz w:val="24"/>
                <w:szCs w:val="24"/>
              </w:rPr>
              <w:t>,</w:t>
            </w:r>
            <w:r>
              <w:br/>
            </w:r>
            <w:r>
              <w:rPr>
                <w:rFonts w:hAnsi="Times New Roman" w:cs="Times New Roman"/>
                <w:color w:val="000000"/>
                <w:sz w:val="24"/>
                <w:szCs w:val="24"/>
              </w:rPr>
              <w:t xml:space="preserve">адрес: </w:t>
            </w:r>
            <w:r>
              <w:rPr>
                <w:rFonts w:hAnsi="Times New Roman" w:cs="Times New Roman"/>
                <w:color w:val="000000"/>
                <w:sz w:val="24"/>
                <w:szCs w:val="24"/>
              </w:rPr>
              <w:t>__________________________________________</w:t>
            </w:r>
            <w:r>
              <w:br/>
            </w:r>
            <w:r>
              <w:rPr>
                <w:rFonts w:hAnsi="Times New Roman" w:cs="Times New Roman"/>
                <w:color w:val="000000"/>
                <w:sz w:val="24"/>
                <w:szCs w:val="24"/>
              </w:rPr>
              <w:t xml:space="preserve">тел.: </w:t>
            </w:r>
            <w:r>
              <w:rPr>
                <w:rFonts w:hAnsi="Times New Roman" w:cs="Times New Roman"/>
                <w:color w:val="000000"/>
                <w:sz w:val="24"/>
                <w:szCs w:val="24"/>
              </w:rPr>
              <w:t>_________________</w:t>
            </w:r>
          </w:p>
        </w:tc>
      </w:tr>
    </w:tbl>
    <w:p>
      <w:pPr>
        <w:spacing w:line="240" w:lineRule="auto"/>
        <w:jc w:val="center"/>
        <w:rPr>
          <w:rFonts w:hAnsi="Times New Roman" w:cs="Times New Roman"/>
          <w:color w:val="000000"/>
          <w:sz w:val="24"/>
          <w:szCs w:val="24"/>
        </w:rPr>
      </w:pPr>
      <w:r>
        <w:rPr>
          <w:rFonts w:hAnsi="Times New Roman" w:cs="Times New Roman"/>
          <w:b/>
          <w:bCs/>
          <w:color w:val="000000"/>
          <w:sz w:val="24"/>
          <w:szCs w:val="24"/>
        </w:rPr>
        <w:t>ЗАЯВЛЕНИЕ</w:t>
      </w:r>
      <w:r>
        <w:br/>
      </w:r>
      <w:r>
        <w:rPr>
          <w:rFonts w:hAnsi="Times New Roman" w:cs="Times New Roman"/>
          <w:b/>
          <w:bCs/>
          <w:color w:val="000000"/>
          <w:sz w:val="24"/>
          <w:szCs w:val="24"/>
        </w:rPr>
        <w:t xml:space="preserve">о </w:t>
      </w:r>
      <w:r>
        <w:rPr>
          <w:rFonts w:hAnsi="Times New Roman" w:cs="Times New Roman"/>
          <w:b/>
          <w:bCs/>
          <w:color w:val="000000"/>
          <w:sz w:val="24"/>
          <w:szCs w:val="24"/>
        </w:rPr>
        <w:t>принятии обеспечительных мер </w:t>
      </w:r>
      <w:r>
        <w:rPr>
          <w:rFonts w:hAnsi="Times New Roman" w:cs="Times New Roman"/>
          <w:b/>
          <w:bCs/>
          <w:color w:val="000000"/>
          <w:sz w:val="24"/>
          <w:szCs w:val="24"/>
        </w:rPr>
        <w:t>в виде ареста имущества должника</w:t>
      </w:r>
    </w:p>
    <w:p>
      <w:pPr>
        <w:spacing w:line="240" w:lineRule="auto"/>
        <w:rPr>
          <w:rFonts w:hAnsi="Times New Roman" w:cs="Times New Roman"/>
          <w:color w:val="000000"/>
          <w:sz w:val="24"/>
          <w:szCs w:val="24"/>
        </w:rPr>
      </w:pPr>
      <w:r>
        <w:rPr>
          <w:rFonts w:hAnsi="Times New Roman" w:cs="Times New Roman"/>
          <w:color w:val="000000"/>
          <w:sz w:val="24"/>
          <w:szCs w:val="24"/>
        </w:rPr>
        <w:t>___________________________________________________</w:t>
      </w:r>
      <w:r>
        <w:rPr>
          <w:rFonts w:hAnsi="Times New Roman" w:cs="Times New Roman"/>
          <w:color w:val="000000"/>
          <w:sz w:val="24"/>
          <w:szCs w:val="24"/>
        </w:rPr>
        <w:t xml:space="preserve"> 20.10.2020 возбуждено исполнительное производство на основании исполнительного листа № </w:t>
      </w:r>
      <w:r>
        <w:rPr>
          <w:rFonts w:hAnsi="Times New Roman" w:cs="Times New Roman"/>
          <w:color w:val="000000"/>
          <w:sz w:val="24"/>
          <w:szCs w:val="24"/>
        </w:rPr>
        <w:t>___________</w:t>
      </w:r>
      <w:r>
        <w:rPr>
          <w:rFonts w:hAnsi="Times New Roman" w:cs="Times New Roman"/>
          <w:color w:val="000000"/>
          <w:sz w:val="24"/>
          <w:szCs w:val="24"/>
        </w:rPr>
        <w:t>, выданного </w:t>
      </w:r>
      <w:r>
        <w:rPr>
          <w:rFonts w:hAnsi="Times New Roman" w:cs="Times New Roman"/>
          <w:color w:val="000000"/>
          <w:sz w:val="24"/>
          <w:szCs w:val="24"/>
        </w:rPr>
        <w:t>____________________________________</w:t>
      </w:r>
      <w:r>
        <w:rPr>
          <w:rFonts w:hAnsi="Times New Roman" w:cs="Times New Roman"/>
          <w:color w:val="000000"/>
          <w:sz w:val="24"/>
          <w:szCs w:val="24"/>
        </w:rPr>
        <w:t xml:space="preserve"> «</w:t>
      </w:r>
      <w:r>
        <w:rPr>
          <w:rFonts w:hAnsi="Times New Roman" w:cs="Times New Roman"/>
          <w:color w:val="000000"/>
          <w:sz w:val="24"/>
          <w:szCs w:val="24"/>
        </w:rPr>
        <w:t>__</w:t>
      </w:r>
      <w:r>
        <w:rPr>
          <w:rFonts w:hAnsi="Times New Roman" w:cs="Times New Roman"/>
          <w:color w:val="000000"/>
          <w:sz w:val="24"/>
          <w:szCs w:val="24"/>
        </w:rPr>
        <w:t xml:space="preserve">» </w:t>
      </w:r>
      <w:r>
        <w:rPr>
          <w:rFonts w:hAnsi="Times New Roman" w:cs="Times New Roman"/>
          <w:color w:val="000000"/>
          <w:sz w:val="24"/>
          <w:szCs w:val="24"/>
        </w:rPr>
        <w:t>_______</w:t>
      </w:r>
      <w:r>
        <w:rPr>
          <w:rFonts w:hAnsi="Times New Roman" w:cs="Times New Roman"/>
          <w:color w:val="000000"/>
          <w:sz w:val="24"/>
          <w:szCs w:val="24"/>
        </w:rPr>
        <w:t xml:space="preserve"> 20</w:t>
      </w:r>
      <w:r>
        <w:rPr>
          <w:rFonts w:hAnsi="Times New Roman" w:cs="Times New Roman"/>
          <w:color w:val="000000"/>
          <w:sz w:val="24"/>
          <w:szCs w:val="24"/>
        </w:rPr>
        <w:t>__</w:t>
      </w:r>
      <w:r>
        <w:rPr>
          <w:rFonts w:hAnsi="Times New Roman" w:cs="Times New Roman"/>
          <w:color w:val="000000"/>
          <w:sz w:val="24"/>
          <w:szCs w:val="24"/>
        </w:rPr>
        <w:t xml:space="preserve"> года по делу № </w:t>
      </w:r>
      <w:r>
        <w:rPr>
          <w:rFonts w:hAnsi="Times New Roman" w:cs="Times New Roman"/>
          <w:color w:val="000000"/>
          <w:sz w:val="24"/>
          <w:szCs w:val="24"/>
        </w:rPr>
        <w:t>___________</w:t>
      </w:r>
      <w:r>
        <w:rPr>
          <w:rFonts w:hAnsi="Times New Roman" w:cs="Times New Roman"/>
          <w:color w:val="000000"/>
          <w:sz w:val="24"/>
          <w:szCs w:val="24"/>
        </w:rPr>
        <w:t xml:space="preserve">, о взыскании с </w:t>
      </w:r>
      <w:r>
        <w:rPr>
          <w:rFonts w:hAnsi="Times New Roman" w:cs="Times New Roman"/>
          <w:color w:val="000000"/>
          <w:sz w:val="24"/>
          <w:szCs w:val="24"/>
        </w:rPr>
        <w:t>_________________________________</w:t>
      </w:r>
      <w:r>
        <w:rPr>
          <w:rFonts w:hAnsi="Times New Roman" w:cs="Times New Roman"/>
          <w:color w:val="000000"/>
          <w:sz w:val="24"/>
          <w:szCs w:val="24"/>
        </w:rPr>
        <w:t xml:space="preserve"> в пользу </w:t>
      </w:r>
      <w:r>
        <w:rPr>
          <w:rFonts w:hAnsi="Times New Roman" w:cs="Times New Roman"/>
          <w:color w:val="000000"/>
          <w:sz w:val="24"/>
          <w:szCs w:val="24"/>
        </w:rPr>
        <w:t>_______________</w:t>
      </w:r>
      <w:r>
        <w:rPr>
          <w:rFonts w:hAnsi="Times New Roman" w:cs="Times New Roman"/>
          <w:color w:val="000000"/>
          <w:sz w:val="24"/>
          <w:szCs w:val="24"/>
        </w:rPr>
        <w:t>_______</w:t>
      </w:r>
      <w:r>
        <w:rPr>
          <w:rFonts w:hAnsi="Times New Roman" w:cs="Times New Roman"/>
          <w:color w:val="000000"/>
          <w:sz w:val="24"/>
          <w:szCs w:val="24"/>
        </w:rPr>
        <w:t xml:space="preserve"> руб.</w:t>
      </w:r>
    </w:p>
    <w:p>
      <w:pPr>
        <w:spacing w:line="240" w:lineRule="auto"/>
        <w:rPr>
          <w:rFonts w:hAnsi="Times New Roman" w:cs="Times New Roman"/>
          <w:color w:val="000000"/>
          <w:sz w:val="24"/>
          <w:szCs w:val="24"/>
        </w:rPr>
      </w:pPr>
      <w:r>
        <w:rPr>
          <w:rFonts w:hAnsi="Times New Roman" w:cs="Times New Roman"/>
          <w:color w:val="000000"/>
          <w:sz w:val="24"/>
          <w:szCs w:val="24"/>
        </w:rPr>
        <w:t>В целях обеспечения исполнения требований взыскателя прошу наложить арест на денежные средства и иное имущество должника в размере суммы долга. Основание – должник намерен оформить свое имущество на третьих лиц, чтобы обеспечить невозможность взыскания долга. Эта информация была получена от соседей должника по лестничной клетке. Если не наложить арест на имущество должника, то исполнить решение в будущем не получится.</w:t>
      </w:r>
    </w:p>
    <w:p>
      <w:pPr>
        <w:spacing w:line="240" w:lineRule="auto"/>
        <w:rPr>
          <w:rFonts w:hAnsi="Times New Roman" w:cs="Times New Roman"/>
          <w:color w:val="000000"/>
          <w:sz w:val="24"/>
          <w:szCs w:val="24"/>
        </w:rPr>
      </w:pPr>
      <w:r>
        <w:rPr>
          <w:rFonts w:hAnsi="Times New Roman" w:cs="Times New Roman"/>
          <w:b/>
          <w:bCs/>
          <w:color w:val="000000"/>
          <w:sz w:val="24"/>
          <w:szCs w:val="24"/>
        </w:rPr>
        <w:t>Приложения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Копия доверенности представителя </w:t>
      </w:r>
      <w:r>
        <w:rPr>
          <w:rFonts w:hAnsi="Times New Roman" w:cs="Times New Roman"/>
          <w:color w:val="000000"/>
          <w:sz w:val="24"/>
          <w:szCs w:val="24"/>
        </w:rPr>
        <w:t>_________________________</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Дата подачи заявления – «</w:t>
      </w:r>
      <w:r>
        <w:rPr>
          <w:rFonts w:hAnsi="Times New Roman" w:cs="Times New Roman"/>
          <w:color w:val="000000"/>
          <w:sz w:val="24"/>
          <w:szCs w:val="24"/>
        </w:rPr>
        <w:t>__</w:t>
      </w:r>
      <w:r>
        <w:rPr>
          <w:rFonts w:hAnsi="Times New Roman" w:cs="Times New Roman"/>
          <w:color w:val="000000"/>
          <w:sz w:val="24"/>
          <w:szCs w:val="24"/>
        </w:rPr>
        <w:t xml:space="preserve">» </w:t>
      </w:r>
      <w:r>
        <w:rPr>
          <w:rFonts w:hAnsi="Times New Roman" w:cs="Times New Roman"/>
          <w:color w:val="000000"/>
          <w:sz w:val="24"/>
          <w:szCs w:val="24"/>
        </w:rPr>
        <w:t>________</w:t>
      </w:r>
      <w:r>
        <w:rPr>
          <w:rFonts w:hAnsi="Times New Roman" w:cs="Times New Roman"/>
          <w:color w:val="000000"/>
          <w:sz w:val="24"/>
          <w:szCs w:val="24"/>
        </w:rPr>
        <w:t>20</w:t>
      </w:r>
      <w:r>
        <w:rPr>
          <w:rFonts w:hAnsi="Times New Roman" w:cs="Times New Roman"/>
          <w:color w:val="000000"/>
          <w:sz w:val="24"/>
          <w:szCs w:val="24"/>
        </w:rPr>
        <w:t>__</w:t>
      </w:r>
      <w:r>
        <w:rPr>
          <w:rFonts w:hAnsi="Times New Roman" w:cs="Times New Roman"/>
          <w:color w:val="000000"/>
          <w:sz w:val="24"/>
          <w:szCs w:val="24"/>
        </w:rPr>
        <w:t> года.</w:t>
      </w:r>
    </w:p>
    <w:p>
      <w:pPr>
        <w:spacing w:line="240" w:lineRule="auto"/>
        <w:rPr>
          <w:rFonts w:hAnsi="Times New Roman" w:cs="Times New Roman"/>
          <w:color w:val="000000"/>
          <w:sz w:val="24"/>
          <w:szCs w:val="24"/>
        </w:rPr>
      </w:pPr>
      <w:r>
        <w:rPr>
          <w:rFonts w:hAnsi="Times New Roman" w:cs="Times New Roman"/>
          <w:color w:val="000000"/>
          <w:sz w:val="24"/>
          <w:szCs w:val="24"/>
        </w:rPr>
        <w:t/>
      </w:r>
    </w:p>
    <w:p>
      <w:pPr>
        <w:spacing w:line="240" w:lineRule="auto"/>
        <w:rPr>
          <w:rFonts w:hAnsi="Times New Roman" w:cs="Times New Roman"/>
          <w:color w:val="000000"/>
          <w:sz w:val="24"/>
          <w:szCs w:val="24"/>
        </w:rPr>
      </w:pPr>
      <w:r>
        <w:rPr>
          <w:rFonts w:hAnsi="Times New Roman" w:cs="Times New Roman"/>
          <w:color w:val="000000"/>
          <w:sz w:val="24"/>
          <w:szCs w:val="24"/>
        </w:rPr>
        <w:t xml:space="preserve">Подпись: </w:t>
      </w:r>
      <w:r>
        <w:rPr>
          <w:rFonts w:hAnsi="Times New Roman" w:cs="Times New Roman"/>
          <w:color w:val="000000"/>
          <w:sz w:val="24"/>
          <w:szCs w:val="24"/>
        </w:rPr>
        <w:t>_____</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c7a9e4d6febc44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